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4C" w:rsidRDefault="0086704C" w:rsidP="0086704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it-IT"/>
        </w:rPr>
        <w:t>QUESTIONARIO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it-IT"/>
        </w:rPr>
        <w:t xml:space="preserve"> PER LA VISTA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  <w:t>Non c'è obbligo di risposta ad ogni domanda, sarebbe comunque d'aiuto nella visione globale.</w:t>
      </w:r>
      <w:r w:rsidRPr="0086704C">
        <w:rPr>
          <w:rFonts w:ascii="Verdana" w:eastAsia="Times New Roman" w:hAnsi="Verdana" w:cs="Times New Roman"/>
          <w:color w:val="00B050"/>
          <w:sz w:val="24"/>
          <w:szCs w:val="24"/>
          <w:lang w:eastAsia="it-IT"/>
        </w:rPr>
        <w:t> </w:t>
      </w:r>
      <w:r w:rsidRPr="0086704C">
        <w:rPr>
          <w:rFonts w:ascii="Verdana" w:eastAsia="Times New Roman" w:hAnsi="Verdana" w:cs="Times New Roman"/>
          <w:color w:val="00B0F0"/>
          <w:sz w:val="24"/>
          <w:szCs w:val="24"/>
          <w:lang w:eastAsia="it-IT"/>
        </w:rPr>
        <w:t>Rispondi con un colore diverso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6704C" w:rsidRDefault="0086704C" w:rsidP="008670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Nome e c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ognome</w:t>
      </w:r>
    </w:p>
    <w:p w:rsidR="0086704C" w:rsidRDefault="0086704C" w:rsidP="008670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Data di nascita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Scrivi la tua </w:t>
      </w:r>
      <w:r w:rsidRPr="008670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Email 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se vuoi essere iscritt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alla mia newsletter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bookmarkStart w:id="0" w:name="_GoBack"/>
      <w:bookmarkEnd w:id="0"/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Domande sulla vista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1- A quanti anni è insorto il difetto visivo per la prima volta? Se lo ricordi, in quale periodo 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ell'anno de della vita? (Inizio 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scuole, università, lavoro, eventi o momenti stressanti </w:t>
      </w:r>
      <w:proofErr w:type="spellStart"/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ecc</w:t>
      </w:r>
      <w:proofErr w:type="spellEnd"/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).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2- Allega all'email l'ultima visita dell'oculista o l'ultima prescrizione degli occhiali. E se hai patologie di qualche tipo agli occhi COMUNICAMELO IMMEDIATAMENTE. </w:t>
      </w:r>
      <w:r w:rsidRPr="0086704C">
        <w:rPr>
          <w:rFonts w:ascii="Verdana" w:eastAsia="Times New Roman" w:hAnsi="Verdana" w:cs="Times New Roman"/>
          <w:color w:val="990000"/>
          <w:sz w:val="24"/>
          <w:szCs w:val="24"/>
          <w:lang w:eastAsia="it-IT"/>
        </w:rPr>
        <w:t>[Se non hai fatto una visita oculistica di recente, se non hai conservato nemmeno una ultima ricetta oculistica e se non conosci la tua situazione visiva, ti raccomando di fare un controllo della gradazione dei tuoi occhiali in uso da un ottico prima dell'incontro. E se non hai occhiali da far misurare, se non hai mai usato un occhiale ma hai un Evidente difetto visivo che non conosci, fai almeno un controllo veloce da un ottico o un optometrista. Grazie] 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3- Usi sempre gli occhiali? Se no, quando no?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4- L'occhiale è della stessa gradazione della prescrizione o più debole?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5- Usi lenti a contatto? Se sì quando e di che gradazione sono?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6- Quante ore trascorri all'aperto (contano anche le ore trascorse alla guida) al giorno o alla settimana?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7- Quante ore trascorri al PC e o sul </w:t>
      </w:r>
      <w:proofErr w:type="spellStart"/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cell</w:t>
      </w:r>
      <w:proofErr w:type="spellEnd"/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8- Soffri di fotosensibilità?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9- Hai patente con obbligo di occhiali?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Domande sullo stile di vita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1- Dormi bene?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2- Che alimentazione hai?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3- Che lavoro o studi svolgi e ne sei soddisfatt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4- Hai patologie di qualche tipo o allergie o problemi alla colonna vertebrale?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5- Assumi farmaci o psicofarmaci?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6- Segui o hai seguito già qualche tipo di medicina o rimedi alternativi? Se si quali e per quale problema?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7- Fai qualche tipo di attività fisica?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Infine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1- Quanto tempo potresti dedicare al giorno o alla settimana per la tua vista?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2- Che obiettivi o aspettative hai riguardo all'educazione visiva?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3- Cosa saresti dispost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o</w:t>
      </w: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 fare pur di migliorare la tua situazione visiva?</w:t>
      </w:r>
    </w:p>
    <w:p w:rsidR="0086704C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4- Hai possibilità di praticare con qualcuno (parenti, amici, conoscenti)?</w:t>
      </w:r>
    </w:p>
    <w:p w:rsidR="00CE600B" w:rsidRPr="0086704C" w:rsidRDefault="0086704C" w:rsidP="00867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it-IT"/>
        </w:rPr>
      </w:pPr>
      <w:r w:rsidRPr="0086704C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5- Pratichi già qualche metodo di educazione visiva? Se si quale o quali e ne hai tratto giovamento?</w:t>
      </w:r>
    </w:p>
    <w:sectPr w:rsidR="00CE600B" w:rsidRPr="00867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C"/>
    <w:rsid w:val="0086704C"/>
    <w:rsid w:val="00C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F5E0-F8D3-4692-B397-70A67EF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Questo Pc</dc:creator>
  <cp:keywords/>
  <dc:description/>
  <cp:lastModifiedBy>Questo Pc</cp:lastModifiedBy>
  <cp:revision>1</cp:revision>
  <dcterms:created xsi:type="dcterms:W3CDTF">2019-02-18T18:52:00Z</dcterms:created>
  <dcterms:modified xsi:type="dcterms:W3CDTF">2019-02-18T18:56:00Z</dcterms:modified>
</cp:coreProperties>
</file>